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32" w:rsidRPr="00025467" w:rsidRDefault="00667332" w:rsidP="0066733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25467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5201D8" w:rsidRPr="00025467" w:rsidRDefault="005201D8" w:rsidP="0066733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359E" w:rsidRPr="00025467" w:rsidRDefault="003F359E" w:rsidP="003F359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25467">
        <w:rPr>
          <w:rFonts w:ascii="Times New Roman" w:hAnsi="Times New Roman"/>
          <w:b/>
          <w:sz w:val="24"/>
          <w:szCs w:val="24"/>
          <w:lang w:val="kk-KZ"/>
        </w:rPr>
        <w:t>«</w:t>
      </w:r>
      <w:r w:rsidR="005201D8" w:rsidRPr="00025467">
        <w:rPr>
          <w:rFonts w:ascii="Times New Roman" w:hAnsi="Times New Roman"/>
          <w:b/>
          <w:sz w:val="24"/>
          <w:szCs w:val="24"/>
          <w:lang w:val="kk-KZ"/>
        </w:rPr>
        <w:t>Өзін</w:t>
      </w:r>
      <w:r w:rsidR="005201D8" w:rsidRPr="00025467">
        <w:rPr>
          <w:rFonts w:ascii="Times New Roman" w:hAnsi="Times New Roman"/>
          <w:sz w:val="24"/>
          <w:szCs w:val="24"/>
          <w:lang w:val="kk-KZ"/>
        </w:rPr>
        <w:t>-</w:t>
      </w:r>
      <w:r w:rsidR="005201D8" w:rsidRPr="00025467">
        <w:rPr>
          <w:rFonts w:ascii="Times New Roman" w:hAnsi="Times New Roman"/>
          <w:b/>
          <w:sz w:val="24"/>
          <w:szCs w:val="24"/>
          <w:lang w:val="kk-KZ"/>
        </w:rPr>
        <w:t xml:space="preserve"> өзі тану</w:t>
      </w:r>
      <w:r w:rsidRPr="00025467">
        <w:rPr>
          <w:rFonts w:ascii="Times New Roman" w:hAnsi="Times New Roman"/>
          <w:b/>
          <w:sz w:val="24"/>
          <w:szCs w:val="24"/>
          <w:lang w:val="kk-KZ"/>
        </w:rPr>
        <w:t>» пәні</w:t>
      </w:r>
      <w:r w:rsidR="005201D8" w:rsidRPr="00025467">
        <w:rPr>
          <w:rFonts w:ascii="Times New Roman" w:hAnsi="Times New Roman"/>
          <w:b/>
          <w:sz w:val="24"/>
          <w:szCs w:val="24"/>
          <w:lang w:val="kk-KZ"/>
        </w:rPr>
        <w:t>н оқытуды оқу</w:t>
      </w:r>
      <w:r w:rsidR="005201D8" w:rsidRPr="00025467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5201D8" w:rsidRPr="00025467">
        <w:rPr>
          <w:rFonts w:ascii="Times New Roman" w:hAnsi="Times New Roman"/>
          <w:b/>
          <w:sz w:val="24"/>
          <w:szCs w:val="24"/>
          <w:lang w:val="kk-KZ"/>
        </w:rPr>
        <w:t xml:space="preserve"> әдістемелік қамтамасыз ету </w:t>
      </w:r>
      <w:r w:rsidRPr="000254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67332" w:rsidRPr="00025467" w:rsidRDefault="00254147" w:rsidP="006673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667332" w:rsidRPr="00025467">
        <w:rPr>
          <w:rFonts w:ascii="Times New Roman" w:hAnsi="Times New Roman"/>
          <w:sz w:val="24"/>
          <w:szCs w:val="24"/>
          <w:lang w:val="kk-KZ"/>
        </w:rPr>
        <w:t xml:space="preserve">Пән бойынша Midterm Exam 8-ші аптада жүргізіледі. Емтихан формасы </w:t>
      </w:r>
      <w:r w:rsidR="00667332" w:rsidRPr="00025467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667332" w:rsidRPr="00025467" w:rsidRDefault="00667332" w:rsidP="00667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025467">
        <w:rPr>
          <w:rFonts w:ascii="Times New Roman" w:hAnsi="Times New Roman"/>
          <w:b/>
          <w:sz w:val="24"/>
          <w:szCs w:val="24"/>
          <w:lang w:val="kk-KZ"/>
        </w:rPr>
        <w:t xml:space="preserve">презентация даярлау және </w:t>
      </w:r>
      <w:r w:rsidR="004226E5" w:rsidRPr="00025467">
        <w:rPr>
          <w:rFonts w:ascii="Times New Roman" w:hAnsi="Times New Roman"/>
          <w:b/>
          <w:sz w:val="24"/>
          <w:szCs w:val="24"/>
          <w:lang w:val="kk-KZ"/>
        </w:rPr>
        <w:t xml:space="preserve">қорғау </w:t>
      </w:r>
    </w:p>
    <w:p w:rsidR="00667332" w:rsidRPr="00025467" w:rsidRDefault="00667332" w:rsidP="00667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5467">
        <w:rPr>
          <w:rFonts w:ascii="Times New Roman" w:hAnsi="Times New Roman"/>
          <w:b/>
          <w:sz w:val="24"/>
          <w:szCs w:val="24"/>
          <w:lang w:val="kk-KZ"/>
        </w:rPr>
        <w:t xml:space="preserve">Студенттерге </w:t>
      </w:r>
      <w:r w:rsidRPr="00025467">
        <w:rPr>
          <w:rFonts w:ascii="Times New Roman" w:hAnsi="Times New Roman"/>
          <w:sz w:val="24"/>
          <w:szCs w:val="24"/>
          <w:lang w:val="kk-KZ"/>
        </w:rPr>
        <w:t xml:space="preserve">алдын ала  таңдалған тақырыптар бойынша  презентация даярлау керек. Презентация </w:t>
      </w:r>
      <w:r w:rsidR="004226E5" w:rsidRPr="00025467">
        <w:rPr>
          <w:rFonts w:ascii="Times New Roman" w:hAnsi="Times New Roman"/>
          <w:sz w:val="24"/>
          <w:szCs w:val="24"/>
          <w:lang w:val="kk-KZ"/>
        </w:rPr>
        <w:t>22</w:t>
      </w:r>
      <w:r w:rsidR="00C50428" w:rsidRPr="00025467">
        <w:rPr>
          <w:rFonts w:ascii="Times New Roman" w:hAnsi="Times New Roman"/>
          <w:sz w:val="24"/>
          <w:szCs w:val="24"/>
          <w:lang w:val="kk-KZ"/>
        </w:rPr>
        <w:t>-</w:t>
      </w:r>
      <w:r w:rsidR="004226E5" w:rsidRPr="00025467">
        <w:rPr>
          <w:rFonts w:ascii="Times New Roman" w:hAnsi="Times New Roman"/>
          <w:sz w:val="24"/>
          <w:szCs w:val="24"/>
          <w:lang w:val="kk-KZ"/>
        </w:rPr>
        <w:t>25</w:t>
      </w:r>
      <w:r w:rsidRPr="00025467">
        <w:rPr>
          <w:rFonts w:ascii="Times New Roman" w:hAnsi="Times New Roman"/>
          <w:sz w:val="24"/>
          <w:szCs w:val="24"/>
          <w:lang w:val="kk-KZ"/>
        </w:rPr>
        <w:t xml:space="preserve">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667332" w:rsidRPr="00025467" w:rsidRDefault="00667332" w:rsidP="0066733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5467" w:rsidRPr="00025467" w:rsidRDefault="00667332" w:rsidP="00025467">
      <w:pPr>
        <w:pStyle w:val="a3"/>
        <w:spacing w:after="0" w:line="240" w:lineRule="auto"/>
        <w:ind w:left="714"/>
        <w:rPr>
          <w:rFonts w:ascii="Times New Roman" w:hAnsi="Times New Roman"/>
          <w:b/>
          <w:sz w:val="24"/>
          <w:szCs w:val="24"/>
          <w:lang w:val="kk-KZ"/>
        </w:rPr>
      </w:pPr>
      <w:r w:rsidRPr="00025467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025467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ҚР жалпы орта білім беру жүйесінің дамуындағы бүкіләлемдік тенденциялар: жаңартылған білім мазмұнының  ғылыми теориялық  негіздері</w:t>
      </w:r>
    </w:p>
    <w:p w:rsidR="00025467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«Өзін – өзі тану» пәні бойынша нормативтік құжаттар. Пәннің Мемлекеттік жалпыға міндетті негізгі орта білім беру  стандарты   нормативтік құжат ретінде</w:t>
      </w:r>
    </w:p>
    <w:p w:rsidR="00025467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 w:eastAsia="ko-KR"/>
        </w:rPr>
        <w:t>Жаңартылған білім беру жағдайында «Өзін өзі тану» пәнін оқыту ерекшеліктері: жалпы орта білім берудің гумандық сипаты</w:t>
      </w:r>
    </w:p>
    <w:p w:rsidR="00025467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Жалпы орта білім беретін мектептің негізгі деңгейіндегі білім мазмұны: оқыту әдістемесі, оқулықтары мен ОӘК  мақсаты мен  міндеттері</w:t>
      </w:r>
    </w:p>
    <w:p w:rsidR="00025467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 xml:space="preserve">Жалпы орта білім беретін бағдарлы  мектептің 10-11 сыныптарындағы білім мазмұны: оқыту әдістемесі, оқулықтары  және ОӘК  </w:t>
      </w:r>
    </w:p>
    <w:p w:rsidR="00025467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Өзін- өзі тану» бойынша интернет порталындағы, БАҚ  әдістемелік  материалдардың пәнді оқытудағы  маңызы</w:t>
      </w:r>
    </w:p>
    <w:p w:rsidR="00025467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ЖОО «Өзін- өзі тану» пәнінің оқу үдерісіне ендірілуі және оқу әдістемелік жабдықталуы:  тарихи шолу дәрісі</w:t>
      </w:r>
    </w:p>
    <w:p w:rsidR="004226E5" w:rsidRPr="00025467" w:rsidRDefault="00025467" w:rsidP="00025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 xml:space="preserve">ЖОО </w:t>
      </w:r>
      <w:r w:rsidRPr="00025467">
        <w:rPr>
          <w:rFonts w:ascii="Times New Roman" w:hAnsi="Times New Roman"/>
          <w:sz w:val="24"/>
          <w:szCs w:val="24"/>
          <w:lang w:val="kk-KZ" w:eastAsia="ko-KR"/>
        </w:rPr>
        <w:t>Білім беру тобындағы мамандықтар үшін «Өзін</w:t>
      </w:r>
      <w:r w:rsidRPr="00025467">
        <w:rPr>
          <w:rFonts w:ascii="Times New Roman" w:hAnsi="Times New Roman"/>
          <w:sz w:val="24"/>
          <w:szCs w:val="24"/>
          <w:lang w:val="kk-KZ"/>
        </w:rPr>
        <w:t>-</w:t>
      </w:r>
      <w:r w:rsidRPr="00025467">
        <w:rPr>
          <w:rFonts w:ascii="Times New Roman" w:hAnsi="Times New Roman"/>
          <w:sz w:val="24"/>
          <w:szCs w:val="24"/>
          <w:lang w:val="kk-KZ" w:eastAsia="ko-KR"/>
        </w:rPr>
        <w:t xml:space="preserve"> өзі тану» Үлгілік оқу бағдарламасының  мазмұндық</w:t>
      </w:r>
      <w:r w:rsidRPr="00025467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25467">
        <w:rPr>
          <w:rFonts w:ascii="Times New Roman" w:hAnsi="Times New Roman"/>
          <w:sz w:val="24"/>
          <w:szCs w:val="24"/>
          <w:lang w:val="kk-KZ" w:eastAsia="ko-KR"/>
        </w:rPr>
        <w:t xml:space="preserve"> құрылымдық жүйесі</w:t>
      </w:r>
    </w:p>
    <w:p w:rsidR="00667332" w:rsidRPr="00025467" w:rsidRDefault="00667332" w:rsidP="0066733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34D62" w:rsidRPr="00025467" w:rsidRDefault="00667332" w:rsidP="00B34D62">
      <w:pPr>
        <w:widowControl w:val="0"/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56" w:lineRule="auto"/>
        <w:ind w:left="360"/>
        <w:rPr>
          <w:rFonts w:ascii="Times New Roman" w:eastAsia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«Өзін-өзі тану» пәнінің Қазақстан Республикасы жалпы орта білім беру мемлекеттік жалпыға міндетті стандарты. «Бөбек» ҰҒПББСО Алматы. 2010.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«Өзін-өзі тану» пәніне арналған оқу бағдарламасы.1-4сыныптар./ Р.Ә.Мұқажанова, Г.А.Омарова - Алматы: «Бөбек» ҰҒПББСО, 2015 ж. – 26 б.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Өзін-өзі тану. Оқулық.1-11 сыныптар «Бөбек» ҰҒПББСО 2010 ж.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Өзін-өзі тану. Оқу-әдістемелік кешендер. 1</w:t>
      </w:r>
      <w:r w:rsidR="00025467">
        <w:rPr>
          <w:rFonts w:ascii="Times New Roman" w:hAnsi="Times New Roman"/>
          <w:sz w:val="24"/>
          <w:szCs w:val="24"/>
          <w:lang w:val="kk-KZ"/>
        </w:rPr>
        <w:t xml:space="preserve">-11 сыныптар  «Бөбек» ҰҒПББСО. </w:t>
      </w:r>
      <w:r w:rsidRPr="00025467">
        <w:rPr>
          <w:rFonts w:ascii="Times New Roman" w:hAnsi="Times New Roman"/>
          <w:sz w:val="24"/>
          <w:szCs w:val="24"/>
          <w:lang w:val="kk-KZ"/>
        </w:rPr>
        <w:t xml:space="preserve">2010 </w:t>
      </w:r>
      <w:bookmarkStart w:id="0" w:name="_GoBack"/>
      <w:bookmarkEnd w:id="0"/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Өзін-өзі тану. Оқулықтар,  Оқу-әдістемелік кешендер.5-8 сыныптар  «Бөбек» ҰҒПББСО.  2018 ж.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  <w:lang w:val="kk-KZ"/>
        </w:rPr>
      </w:pPr>
      <w:r w:rsidRPr="00025467">
        <w:rPr>
          <w:rFonts w:ascii="Times New Roman" w:hAnsi="Times New Roman"/>
          <w:bCs/>
          <w:color w:val="000000"/>
          <w:sz w:val="24"/>
          <w:szCs w:val="24"/>
          <w:lang w:val="kk-KZ"/>
        </w:rPr>
        <w:t>Жалпыадамзаттық құндылықтар (5-11 сыныптар). Мұғалімдер үшін оқу-әдістемелік құрал. ҰҒПББСО «Бөбек» 2014.</w:t>
      </w:r>
      <w:r w:rsidRPr="0002546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 w:rsidRPr="00025467">
        <w:rPr>
          <w:rFonts w:ascii="Times New Roman" w:hAnsi="Times New Roman"/>
          <w:sz w:val="24"/>
          <w:szCs w:val="24"/>
        </w:rPr>
        <w:t xml:space="preserve">Информационно-ресурсная среда как условие нравственно-духовного образования детей и </w:t>
      </w:r>
      <w:proofErr w:type="gramStart"/>
      <w:r w:rsidRPr="00025467">
        <w:rPr>
          <w:rFonts w:ascii="Times New Roman" w:hAnsi="Times New Roman"/>
          <w:sz w:val="24"/>
          <w:szCs w:val="24"/>
        </w:rPr>
        <w:t>молодежи.-</w:t>
      </w:r>
      <w:proofErr w:type="gramEnd"/>
      <w:r w:rsidRPr="00025467">
        <w:rPr>
          <w:rFonts w:ascii="Times New Roman" w:hAnsi="Times New Roman"/>
          <w:sz w:val="24"/>
          <w:szCs w:val="24"/>
        </w:rPr>
        <w:t xml:space="preserve"> Алматы: ННПООЦ «Б</w:t>
      </w:r>
      <w:r w:rsidRPr="00025467">
        <w:rPr>
          <w:rFonts w:ascii="Times New Roman" w:hAnsi="Times New Roman"/>
          <w:sz w:val="24"/>
          <w:szCs w:val="24"/>
          <w:lang w:val="kk-KZ"/>
        </w:rPr>
        <w:t>ө</w:t>
      </w:r>
      <w:r w:rsidRPr="00025467">
        <w:rPr>
          <w:rFonts w:ascii="Times New Roman" w:hAnsi="Times New Roman"/>
          <w:sz w:val="24"/>
          <w:szCs w:val="24"/>
        </w:rPr>
        <w:t>бек», 2013.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 w:rsidRPr="00025467">
        <w:rPr>
          <w:rFonts w:ascii="Times New Roman" w:hAnsi="Times New Roman"/>
          <w:sz w:val="24"/>
          <w:szCs w:val="24"/>
        </w:rPr>
        <w:t xml:space="preserve">Мельникова Л.И. Опыт работы с учебно-методическим комплексом по </w:t>
      </w:r>
      <w:proofErr w:type="gramStart"/>
      <w:r w:rsidRPr="00025467">
        <w:rPr>
          <w:rFonts w:ascii="Times New Roman" w:hAnsi="Times New Roman"/>
          <w:sz w:val="24"/>
          <w:szCs w:val="24"/>
        </w:rPr>
        <w:t>самопознанию./</w:t>
      </w:r>
      <w:proofErr w:type="gramEnd"/>
      <w:r w:rsidRPr="00025467">
        <w:rPr>
          <w:rFonts w:ascii="Times New Roman" w:hAnsi="Times New Roman"/>
          <w:sz w:val="24"/>
          <w:szCs w:val="24"/>
        </w:rPr>
        <w:t>/Республиканский научно-методический журнал «Самопознание». 2010 г. №5.</w:t>
      </w:r>
    </w:p>
    <w:p w:rsidR="00B34D62" w:rsidRPr="00025467" w:rsidRDefault="00B34D62" w:rsidP="00B34D62">
      <w:pPr>
        <w:pStyle w:val="a3"/>
        <w:widowControl w:val="0"/>
        <w:numPr>
          <w:ilvl w:val="0"/>
          <w:numId w:val="10"/>
        </w:num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 w:rsidRPr="00025467">
        <w:rPr>
          <w:rFonts w:ascii="Times New Roman" w:hAnsi="Times New Roman"/>
          <w:sz w:val="24"/>
          <w:szCs w:val="24"/>
          <w:lang w:val="kk-KZ"/>
        </w:rPr>
        <w:t>Әрінова Б.А. «Өзін өзі тану» пәнін оқыту әдістемесі. Оқу құралы. Алматы: «Қазақ университеті»,2018</w:t>
      </w:r>
    </w:p>
    <w:p w:rsidR="004226E5" w:rsidRPr="00025467" w:rsidRDefault="004226E5" w:rsidP="004226E5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4226E5" w:rsidRPr="00025467" w:rsidRDefault="004226E5" w:rsidP="004226E5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667332" w:rsidRPr="00025467" w:rsidRDefault="00667332" w:rsidP="0066733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2546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5"/>
      </w:tblGrid>
      <w:tr w:rsidR="00667332" w:rsidRPr="00025467" w:rsidTr="004226E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667332" w:rsidRPr="00025467" w:rsidTr="004226E5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5" w:rsidRPr="00025467" w:rsidRDefault="006673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90-100 балл </w:t>
            </w:r>
          </w:p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(Өте жақсы)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 w:rsidP="004226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</w:t>
            </w:r>
            <w:r w:rsidR="004226E5" w:rsidRPr="00025467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мет береді, практикалық ерекшеліктері сипатталған. Ауызша жауаптары материалды жақсы игергендігін білдіреді.</w:t>
            </w:r>
          </w:p>
        </w:tc>
      </w:tr>
      <w:tr w:rsidR="00667332" w:rsidRPr="00025467" w:rsidTr="004226E5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5" w:rsidRPr="00025467" w:rsidRDefault="006673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75-89 </w:t>
            </w:r>
          </w:p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(Жақсы)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жауаптары материалды 75% игергендігін білдіреді.</w:t>
            </w:r>
          </w:p>
        </w:tc>
      </w:tr>
      <w:tr w:rsidR="00667332" w:rsidRPr="00025467" w:rsidTr="004226E5">
        <w:trPr>
          <w:trHeight w:val="8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667332" w:rsidRPr="00025467" w:rsidTr="004226E5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 w:rsidP="004226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0-49 (Қана</w:t>
            </w:r>
            <w:r w:rsidR="004226E5" w:rsidRPr="00025467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2" w:rsidRPr="00025467" w:rsidRDefault="006673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467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667332" w:rsidRPr="00025467" w:rsidRDefault="00667332" w:rsidP="00667332">
      <w:pPr>
        <w:rPr>
          <w:rFonts w:ascii="Times New Roman" w:hAnsi="Times New Roman"/>
          <w:sz w:val="24"/>
          <w:szCs w:val="24"/>
          <w:lang w:val="kk-KZ"/>
        </w:rPr>
      </w:pPr>
    </w:p>
    <w:p w:rsidR="00667332" w:rsidRPr="00025467" w:rsidRDefault="00667332" w:rsidP="00667332">
      <w:pPr>
        <w:rPr>
          <w:rFonts w:ascii="Times New Roman" w:hAnsi="Times New Roman"/>
          <w:sz w:val="24"/>
          <w:szCs w:val="24"/>
          <w:lang w:val="kk-KZ"/>
        </w:rPr>
      </w:pPr>
    </w:p>
    <w:p w:rsidR="00667332" w:rsidRPr="00025467" w:rsidRDefault="00667332" w:rsidP="00667332">
      <w:pPr>
        <w:rPr>
          <w:rFonts w:ascii="Times New Roman" w:hAnsi="Times New Roman"/>
          <w:sz w:val="24"/>
          <w:szCs w:val="24"/>
          <w:lang w:val="kk-KZ"/>
        </w:rPr>
      </w:pPr>
    </w:p>
    <w:p w:rsidR="00667332" w:rsidRPr="00025467" w:rsidRDefault="00667332" w:rsidP="00667332">
      <w:pPr>
        <w:rPr>
          <w:rFonts w:ascii="Times New Roman" w:hAnsi="Times New Roman"/>
          <w:sz w:val="24"/>
          <w:szCs w:val="24"/>
          <w:lang w:val="kk-KZ"/>
        </w:rPr>
      </w:pPr>
    </w:p>
    <w:p w:rsidR="000F5308" w:rsidRPr="00025467" w:rsidRDefault="000F5308">
      <w:pPr>
        <w:rPr>
          <w:rFonts w:ascii="Times New Roman" w:hAnsi="Times New Roman"/>
          <w:sz w:val="24"/>
          <w:szCs w:val="24"/>
          <w:lang w:val="kk-KZ"/>
        </w:rPr>
      </w:pPr>
    </w:p>
    <w:p w:rsidR="00667332" w:rsidRPr="00025467" w:rsidRDefault="00667332">
      <w:pPr>
        <w:rPr>
          <w:rFonts w:ascii="Times New Roman" w:hAnsi="Times New Roman"/>
          <w:sz w:val="24"/>
          <w:szCs w:val="24"/>
          <w:lang w:val="kk-KZ"/>
        </w:rPr>
      </w:pPr>
    </w:p>
    <w:sectPr w:rsidR="00667332" w:rsidRPr="0002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706"/>
    <w:multiLevelType w:val="hybridMultilevel"/>
    <w:tmpl w:val="49582CB6"/>
    <w:lvl w:ilvl="0" w:tplc="C93C76D8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EAF"/>
    <w:multiLevelType w:val="hybridMultilevel"/>
    <w:tmpl w:val="10805CF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84459DF"/>
    <w:multiLevelType w:val="hybridMultilevel"/>
    <w:tmpl w:val="CE820434"/>
    <w:lvl w:ilvl="0" w:tplc="C93C76D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39160E2"/>
    <w:multiLevelType w:val="hybridMultilevel"/>
    <w:tmpl w:val="18B8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6D81"/>
    <w:multiLevelType w:val="hybridMultilevel"/>
    <w:tmpl w:val="8B54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3F54"/>
    <w:multiLevelType w:val="hybridMultilevel"/>
    <w:tmpl w:val="80E0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35E5"/>
    <w:multiLevelType w:val="hybridMultilevel"/>
    <w:tmpl w:val="895C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D4B8B"/>
    <w:multiLevelType w:val="hybridMultilevel"/>
    <w:tmpl w:val="CE820434"/>
    <w:lvl w:ilvl="0" w:tplc="C93C76D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65F64905"/>
    <w:multiLevelType w:val="hybridMultilevel"/>
    <w:tmpl w:val="1B0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0841"/>
    <w:multiLevelType w:val="hybridMultilevel"/>
    <w:tmpl w:val="B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57"/>
    <w:rsid w:val="00025467"/>
    <w:rsid w:val="000F5308"/>
    <w:rsid w:val="00254147"/>
    <w:rsid w:val="002A4157"/>
    <w:rsid w:val="003F359E"/>
    <w:rsid w:val="004226E5"/>
    <w:rsid w:val="005201D8"/>
    <w:rsid w:val="00667332"/>
    <w:rsid w:val="00B34D62"/>
    <w:rsid w:val="00C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3A74"/>
  <w15:docId w15:val="{64F200BE-BEAD-4F63-951B-6644E74D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254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667332"/>
    <w:pPr>
      <w:ind w:left="720"/>
      <w:contextualSpacing/>
    </w:pPr>
  </w:style>
  <w:style w:type="character" w:customStyle="1" w:styleId="apple-converted-space">
    <w:name w:val="apple-converted-space"/>
    <w:basedOn w:val="a0"/>
    <w:rsid w:val="00667332"/>
  </w:style>
  <w:style w:type="paragraph" w:styleId="a5">
    <w:name w:val="Body Text"/>
    <w:basedOn w:val="a"/>
    <w:link w:val="a6"/>
    <w:semiHidden/>
    <w:unhideWhenUsed/>
    <w:rsid w:val="003F359E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F359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226E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6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226E5"/>
    <w:rPr>
      <w:rFonts w:cs="Times New Roman"/>
    </w:rPr>
  </w:style>
  <w:style w:type="paragraph" w:styleId="a7">
    <w:name w:val="Body Text First Indent"/>
    <w:basedOn w:val="a5"/>
    <w:link w:val="a8"/>
    <w:rsid w:val="004226E5"/>
    <w:pPr>
      <w:widowControl/>
      <w:snapToGrid/>
      <w:spacing w:line="240" w:lineRule="auto"/>
      <w:ind w:firstLine="210"/>
      <w:jc w:val="left"/>
    </w:pPr>
    <w:rPr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422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4226E5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0254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dcterms:created xsi:type="dcterms:W3CDTF">2017-10-26T12:47:00Z</dcterms:created>
  <dcterms:modified xsi:type="dcterms:W3CDTF">2018-10-14T14:15:00Z</dcterms:modified>
</cp:coreProperties>
</file>